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25.03.2020r.</w:t>
      </w:r>
    </w:p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b/>
          <w:bCs/>
          <w:sz w:val="28"/>
          <w:szCs w:val="24"/>
          <w:lang w:eastAsia="pl-PL"/>
        </w:rPr>
        <w:t>Temat: DŻUNGLA</w:t>
      </w:r>
    </w:p>
    <w:p w:rsidR="004710C4" w:rsidRPr="004710C4" w:rsidRDefault="004710C4" w:rsidP="004710C4">
      <w:pPr>
        <w:numPr>
          <w:ilvl w:val="0"/>
          <w:numId w:val="1"/>
        </w:num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Drogi Rodzicu, proponuję przeczytanie dziecku opowiadania logopedycznego, podczas którego może ono ćwiczyć język i buzię, czyli swój aparat mowy.</w:t>
      </w: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24"/>
          <w:szCs w:val="24"/>
          <w:lang w:eastAsia="pl-PL"/>
        </w:rPr>
        <w:t> </w:t>
      </w:r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           Za morzami, za górami, w gorącej dżungli żyje murzynek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. Mieszka w wysokim szałasie zbudowanym z gałęzi (pokazujemy, jak wysoki jest szałas”- próbujemy sięgnąć językiem do nosa). Każdego ranka przychodzi do niego małpka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Pepe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.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wspina się na drzewo bananowe (dotykamy czubkiem języka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kazdego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zęba po kolei), zrywa dla małpki banany (przyklejamy język do podniebienia, następnie odrywamy go głośnym mlaśnięciem) i karmi nimi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Pepę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(wywijamy wargi, naśladując małpę). Sam też zjada banana (poruszamy buzią, jakbyśmy coś jedli) i popija pysznym mlekiem kokosowym (oblizujemy wargi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ruchemokrężnym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).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</w:t>
      </w: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Potem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i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Pepe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idą na spacer. Nad ich głowami skaczą z gałęzi na gałąź inne małpki.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przygląda się ich zabawom, małpki siłują się ze sobą (język ,,siłuje się” z podniebieniem, następnie próbujemy nim wypchnąć dolne zęby). Ziemia drży (wołamy: bum, bum). Przez dżunglę idą wielkie i ciężkie słonie. Mają długie trąby (jak najdalej wysuwamy z buzi długi, wąski język) i potrafią nimi dosięgnąć do wysoko rosnących bananów (dotykamy językiem ostatnich zębów dolnych i górnych).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i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Pepe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chowają się, gdyż za krzakami czai się tygrys (cofamy język jak najdalej). O, już groźny tygrys odchodzi. Ejże, </w:t>
      </w: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br/>
      </w:r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a dlaczego świat jest teraz w biało-czarne paski? Przez dżunglę przebiega stado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zeber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  (rysujemy zebrom paski- pocieramy językiem o górne zęby). A cóż to za róg wystaje zza drzewa? (wysuwamy wąski język z buzi). To tylko nosorożec. </w:t>
      </w:r>
      <w:proofErr w:type="spellStart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>Hapo</w:t>
      </w:r>
      <w:proofErr w:type="spellEnd"/>
      <w:r w:rsidRPr="004710C4">
        <w:rPr>
          <w:rFonts w:ascii="Times New Roman" w:eastAsia="Times New Roman" w:hAnsi="Times New Roman" w:cs="Times New Roman"/>
          <w:sz w:val="28"/>
          <w:szCs w:val="24"/>
          <w:lang w:eastAsia="pl-PL"/>
        </w:rPr>
        <w:t xml:space="preserve"> dochodzi do rzeki, na brzegu wypoczywa właśnie rodzina antylop. Mama i tata piją wodę (pokazujemy jak zwierzęta piją wodę- wysunięty z buzi język zawijamy do środka i poprawnie połykamy ślinę), a dzieci skaczą na pobliskiej polanie (dotykamy językiem różnych miejsc na podniebieniu). W rzecznym błocie zasypia hipopotam (otwierając szeroko buzię, głośno ziewamy).</w:t>
      </w: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pl-PL"/>
        </w:rPr>
        <w:lastRenderedPageBreak/>
        <w:t>30.03.2020r.</w:t>
      </w:r>
    </w:p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Temat: Ćwiczenia artykulacyjne – utrwalanie głosek szumiących: [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sz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], [cz] w sylabach, wyrazach, zdaniach.</w:t>
      </w:r>
    </w:p>
    <w:p w:rsidR="004710C4" w:rsidRPr="004710C4" w:rsidRDefault="004710C4" w:rsidP="004710C4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Przygotujmy buzie i  języki do prawidłowej artykulacji głosek szumiących: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Malujemy językiem sufit w buzi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Liczymy językiem górne ząbki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Kląskamy jak wesoły konik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Mlaskamy językiem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Wyciągamy język  kształcie łyżeczki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Mówimy: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uuuuuuuu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– wyciągamy dzióbek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Powtarzamy: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lululululu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 –unosimy język do góry, robimy  dzióbek z buzi</w:t>
      </w:r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Powtarzamy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tututu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, unosimy język nieco wyżej, powtarzamy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czuczuczu</w:t>
      </w:r>
      <w:proofErr w:type="spellEnd"/>
    </w:p>
    <w:p w:rsidR="004710C4" w:rsidRPr="004710C4" w:rsidRDefault="004710C4" w:rsidP="004710C4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Powtarzamy:</w:t>
      </w:r>
    </w:p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cza,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czo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, cze,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czu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, czy</w:t>
      </w:r>
    </w:p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pl-PL"/>
        </w:rPr>
      </w:pPr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sza,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szo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,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sze</w:t>
      </w:r>
      <w:proofErr w:type="spellEnd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 xml:space="preserve">, szu, </w:t>
      </w:r>
      <w:proofErr w:type="spellStart"/>
      <w:r w:rsidRPr="004710C4">
        <w:rPr>
          <w:rFonts w:ascii="Times New Roman" w:eastAsia="Times New Roman" w:hAnsi="Times New Roman" w:cs="Times New Roman"/>
          <w:sz w:val="32"/>
          <w:szCs w:val="24"/>
          <w:lang w:eastAsia="pl-PL"/>
        </w:rPr>
        <w:t>szy</w:t>
      </w:r>
      <w:proofErr w:type="spellEnd"/>
    </w:p>
    <w:p w:rsidR="004710C4" w:rsidRPr="004710C4" w:rsidRDefault="004710C4" w:rsidP="004710C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  <w:r>
        <w:rPr>
          <w:rFonts w:ascii="Times New Roman" w:eastAsia="Times New Roman" w:hAnsi="Times New Roman" w:cs="Times New Roman"/>
          <w:noProof/>
          <w:sz w:val="28"/>
          <w:szCs w:val="24"/>
          <w:lang w:eastAsia="pl-PL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-533400</wp:posOffset>
            </wp:positionH>
            <wp:positionV relativeFrom="paragraph">
              <wp:posOffset>27305</wp:posOffset>
            </wp:positionV>
            <wp:extent cx="6858635" cy="9899015"/>
            <wp:effectExtent l="19050" t="0" r="0" b="0"/>
            <wp:wrapNone/>
            <wp:docPr id="1" name="Obraz 1" descr="https://p25wroc.szkolnastrona.pl/container/cz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25wroc.szkolnastrona.pl/container/cz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635" cy="9899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710C4" w:rsidRPr="004710C4" w:rsidRDefault="004710C4" w:rsidP="004710C4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pl-PL"/>
        </w:rPr>
      </w:pPr>
    </w:p>
    <w:p w:rsidR="00465838" w:rsidRDefault="00465838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>
      <w:r>
        <w:rPr>
          <w:noProof/>
          <w:lang w:eastAsia="pl-PL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-205105</wp:posOffset>
            </wp:positionH>
            <wp:positionV relativeFrom="paragraph">
              <wp:posOffset>106680</wp:posOffset>
            </wp:positionV>
            <wp:extent cx="6391275" cy="9670415"/>
            <wp:effectExtent l="19050" t="0" r="9525" b="0"/>
            <wp:wrapNone/>
            <wp:docPr id="4" name="Obraz 4" descr="https://p25wroc.szkolnastrona.pl/container/sz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25wroc.szkolnastrona.pl/container/sz2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9670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p w:rsidR="004710C4" w:rsidRDefault="004710C4" w:rsidP="004710C4"/>
    <w:sectPr w:rsidR="004710C4" w:rsidSect="004710C4"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857CC1"/>
    <w:multiLevelType w:val="multilevel"/>
    <w:tmpl w:val="A330FF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F3965BB"/>
    <w:multiLevelType w:val="multilevel"/>
    <w:tmpl w:val="F790EC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E52759"/>
    <w:multiLevelType w:val="multilevel"/>
    <w:tmpl w:val="980EF1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/>
  <w:defaultTabStop w:val="708"/>
  <w:hyphenationZone w:val="425"/>
  <w:characterSpacingControl w:val="doNotCompress"/>
  <w:compat/>
  <w:rsids>
    <w:rsidRoot w:val="004710C4"/>
    <w:rsid w:val="00465838"/>
    <w:rsid w:val="004710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6583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710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10C4"/>
    <w:rPr>
      <w:b/>
      <w:bCs/>
    </w:rPr>
  </w:style>
  <w:style w:type="character" w:styleId="Uwydatnienie">
    <w:name w:val="Emphasis"/>
    <w:basedOn w:val="Domylnaczcionkaakapitu"/>
    <w:uiPriority w:val="20"/>
    <w:qFormat/>
    <w:rsid w:val="004710C4"/>
    <w:rPr>
      <w:i/>
      <w:iCs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710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710C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522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776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375</Words>
  <Characters>2252</Characters>
  <Application>Microsoft Office Word</Application>
  <DocSecurity>0</DocSecurity>
  <Lines>18</Lines>
  <Paragraphs>5</Paragraphs>
  <ScaleCrop>false</ScaleCrop>
  <Company/>
  <LinksUpToDate>false</LinksUpToDate>
  <CharactersWithSpaces>2622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Agnieszka Róg</dc:creator>
  <cp:lastModifiedBy>Agnieszka Róg</cp:lastModifiedBy>
  <cp:revision>1</cp:revision>
  <dcterms:created xsi:type="dcterms:W3CDTF">2020-04-01T13:21:00Z</dcterms:created>
  <dcterms:modified xsi:type="dcterms:W3CDTF">2020-04-01T13:30:00Z</dcterms:modified>
</cp:coreProperties>
</file>